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5D69" w14:textId="3657AB1D" w:rsidR="004E681C" w:rsidRDefault="00EF4CE0">
      <w:pPr>
        <w:widowControl w:val="0"/>
        <w:spacing w:line="24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 xml:space="preserve">曾文社區大學  </w:t>
      </w:r>
      <w:r w:rsidR="00214F9A">
        <w:rPr>
          <w:rFonts w:ascii="標楷體" w:eastAsia="標楷體" w:hAnsi="標楷體" w:cs="標楷體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="00214F9A">
        <w:rPr>
          <w:rFonts w:ascii="標楷體" w:eastAsia="標楷體" w:hAnsi="標楷體" w:cs="標楷體"/>
          <w:b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sz w:val="32"/>
          <w:szCs w:val="32"/>
        </w:rPr>
        <w:t>春</w:t>
      </w:r>
      <w:r w:rsidR="00214F9A">
        <w:rPr>
          <w:rFonts w:ascii="標楷體" w:eastAsia="標楷體" w:hAnsi="標楷體" w:cs="標楷體"/>
          <w:b/>
          <w:sz w:val="32"/>
          <w:szCs w:val="32"/>
        </w:rPr>
        <w:t>季班課程申請表</w:t>
      </w:r>
    </w:p>
    <w:tbl>
      <w:tblPr>
        <w:tblStyle w:val="a5"/>
        <w:tblW w:w="1023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4678"/>
        <w:gridCol w:w="1339"/>
        <w:gridCol w:w="2535"/>
      </w:tblGrid>
      <w:tr w:rsidR="00F07C1D" w14:paraId="2E8C2D53" w14:textId="77777777" w:rsidTr="00EF4CE0">
        <w:trPr>
          <w:trHeight w:val="536"/>
          <w:jc w:val="center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2026A4" w14:textId="77777777" w:rsidR="00F07C1D" w:rsidRPr="00F07C1D" w:rsidRDefault="00F07C1D" w:rsidP="00A43672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07C1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8552" w:type="dxa"/>
            <w:gridSpan w:val="3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vAlign w:val="center"/>
          </w:tcPr>
          <w:p w14:paraId="5E76392F" w14:textId="77777777" w:rsidR="004C3CBE" w:rsidRDefault="004C3CBE" w:rsidP="00A43672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2771C7A" w14:textId="0D7F940F" w:rsidR="00F07C1D" w:rsidRPr="00F07C1D" w:rsidRDefault="004C3CBE" w:rsidP="00A43672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(每位教師至多投5門課程，如超過投課數由社大內外部審查決議開課課程)</w:t>
            </w:r>
          </w:p>
        </w:tc>
      </w:tr>
      <w:tr w:rsidR="004E681C" w14:paraId="7302488A" w14:textId="77777777" w:rsidTr="00EF4CE0">
        <w:trPr>
          <w:trHeight w:val="57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B38D3F" w14:textId="77777777" w:rsidR="004E681C" w:rsidRDefault="00214F9A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課程類別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3E8077" w14:textId="3192E3A6" w:rsidR="004E681C" w:rsidRDefault="00214F9A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□學術 □社團 □生活藝能  </w:t>
            </w:r>
            <w:r w:rsidR="00A72646" w:rsidRPr="0027788D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</w:rPr>
              <w:t>(社大填寫)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33DD4" w14:textId="77777777" w:rsidR="004E681C" w:rsidRDefault="00214F9A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學分數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vAlign w:val="center"/>
          </w:tcPr>
          <w:p w14:paraId="4FF7DDBC" w14:textId="3C686E01" w:rsidR="004E681C" w:rsidRDefault="00214F9A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27788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1D6A1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學分（  </w:t>
            </w:r>
            <w:r w:rsidR="00891BB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006CA2" w14:paraId="58D88D0B" w14:textId="77777777" w:rsidTr="004150B1">
        <w:trPr>
          <w:trHeight w:val="84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9A5CEC5" w14:textId="0BD118B5" w:rsidR="00006CA2" w:rsidRDefault="00006CA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招生</w:t>
            </w:r>
            <w:r w:rsidRPr="00FA13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人數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FAD8768" w14:textId="1AEB06ED" w:rsidR="00006CA2" w:rsidRDefault="00006CA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上限      人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下限      人</w:t>
            </w:r>
          </w:p>
          <w:p w14:paraId="4630CA95" w14:textId="5959DA6E" w:rsidR="00006CA2" w:rsidRPr="00EF4CE0" w:rsidRDefault="00006CA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</w:t>
            </w:r>
            <w:r w:rsidRPr="00EF4CE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至少6人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方可</w:t>
            </w:r>
            <w:r w:rsidRPr="00EF4CE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開課，但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報名人數在</w:t>
            </w:r>
            <w:r w:rsidRPr="00EF4CE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 w:rsidRPr="00EF4CE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人以下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r w:rsidRPr="00EF4CE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社大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有權</w:t>
            </w:r>
            <w:r w:rsidR="00891BB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綜合</w:t>
            </w:r>
            <w:r w:rsidRPr="00EF4CE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評估是否開課。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)</w:t>
            </w:r>
          </w:p>
        </w:tc>
      </w:tr>
      <w:tr w:rsidR="004150B1" w:rsidRPr="00987FF1" w14:paraId="6AF6AA8E" w14:textId="77777777" w:rsidTr="004150B1">
        <w:trPr>
          <w:trHeight w:val="528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FC2C42" w14:textId="18D30889" w:rsidR="004150B1" w:rsidRPr="00FA1359" w:rsidRDefault="004150B1" w:rsidP="00A43672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1BB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招生期限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6E9C8DB" w14:textId="0CFF3CD0" w:rsidR="004150B1" w:rsidRDefault="004150B1" w:rsidP="00A43672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考量</w:t>
            </w:r>
            <w:r w:rsidR="00987FF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開學後</w:t>
            </w:r>
            <w:r w:rsidRPr="00FA13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課程進度因素，越後面報名的學員上課進度可能無法跟上及銜接，因此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本課程</w:t>
            </w:r>
            <w:r w:rsidRPr="00FA13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開放報名期限到</w:t>
            </w:r>
          </w:p>
          <w:p w14:paraId="0B3AD47E" w14:textId="434488BB" w:rsidR="004150B1" w:rsidRPr="0010578B" w:rsidRDefault="004150B1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□開學後第2週結束招生</w:t>
            </w:r>
            <w:r w:rsidR="00891BB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   </w:t>
            </w:r>
            <w:r w:rsidRPr="00FA13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□開學後第</w:t>
            </w:r>
            <w:r w:rsidRPr="00FA13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</w:t>
            </w:r>
            <w:r w:rsidRPr="00FA13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週結束招生</w:t>
            </w:r>
          </w:p>
        </w:tc>
      </w:tr>
      <w:tr w:rsidR="00006CA2" w14:paraId="6BEC56C7" w14:textId="77777777" w:rsidTr="00FA1359">
        <w:trPr>
          <w:trHeight w:val="53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54805B" w14:textId="09196B24" w:rsidR="00006CA2" w:rsidRDefault="00006CA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授課講師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DCCFBFF" w14:textId="77777777" w:rsidR="00006CA2" w:rsidRPr="00EF4CE0" w:rsidRDefault="00006CA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06CA2" w14:paraId="038DD0DB" w14:textId="77777777" w:rsidTr="00EF4CE0">
        <w:trPr>
          <w:trHeight w:val="151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A7D3D0" w14:textId="77777777" w:rsidR="00006CA2" w:rsidRDefault="00006CA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講師資歷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3C3A50E" w14:textId="24B552A2" w:rsidR="00006CA2" w:rsidRPr="00A72646" w:rsidRDefault="00006CA2" w:rsidP="00A43672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7264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現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任</w:t>
            </w:r>
            <w:r w:rsidRPr="00A7264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單位</w:t>
            </w:r>
            <w:r w:rsidR="00891BB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及職稱</w:t>
            </w:r>
            <w:r w:rsidRPr="00A7264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14:paraId="6F758CDB" w14:textId="51E85C97" w:rsidR="00006CA2" w:rsidRPr="0027788D" w:rsidRDefault="00006CA2" w:rsidP="00A43672">
            <w:pPr>
              <w:widowControl w:val="0"/>
              <w:rPr>
                <w:rFonts w:ascii="標楷體" w:eastAsia="標楷體" w:hAnsi="標楷體" w:cs="標楷體"/>
                <w:color w:val="A6A6A6" w:themeColor="background1" w:themeShade="A6"/>
                <w:sz w:val="24"/>
                <w:szCs w:val="24"/>
              </w:rPr>
            </w:pPr>
            <w:r w:rsidRPr="005168EA">
              <w:rPr>
                <w:rFonts w:ascii="標楷體" w:eastAsia="標楷體" w:hAnsi="標楷體" w:cs="標楷體" w:hint="eastAsia"/>
                <w:sz w:val="24"/>
                <w:szCs w:val="24"/>
              </w:rPr>
              <w:t>最高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學歷</w:t>
            </w:r>
            <w:r w:rsidR="00A43672">
              <w:rPr>
                <w:rFonts w:ascii="標楷體" w:eastAsia="標楷體" w:hAnsi="標楷體" w:cs="標楷體" w:hint="eastAsia"/>
                <w:sz w:val="24"/>
                <w:szCs w:val="24"/>
              </w:rPr>
              <w:t>及科系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27788D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(請注意一定要寫畢業學校名稱</w:t>
            </w:r>
            <w:r w:rsidR="00A4367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sz w:val="24"/>
                <w:szCs w:val="24"/>
              </w:rPr>
              <w:t>及科系</w:t>
            </w:r>
            <w:r w:rsidRPr="0027788D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  <w:p w14:paraId="0BA9938A" w14:textId="77777777" w:rsidR="00006CA2" w:rsidRDefault="00006CA2" w:rsidP="00A43672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68EA">
              <w:rPr>
                <w:rFonts w:ascii="標楷體" w:eastAsia="標楷體" w:hAnsi="標楷體" w:cs="標楷體" w:hint="eastAsia"/>
                <w:sz w:val="24"/>
                <w:szCs w:val="24"/>
              </w:rPr>
              <w:t>相關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經歷：</w:t>
            </w:r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(請在八行內概述說明</w:t>
            </w:r>
            <w:r w:rsidRPr="005F2E95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sz w:val="24"/>
                <w:szCs w:val="24"/>
              </w:rPr>
              <w:t>，</w:t>
            </w:r>
            <w:r w:rsidRPr="005F2E95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舊師如有更新部分請特別標註</w:t>
            </w:r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A43672" w14:paraId="25DFA7DD" w14:textId="77777777" w:rsidTr="00A43672">
        <w:trPr>
          <w:trHeight w:val="191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84EBE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上課時間</w:t>
            </w:r>
          </w:p>
          <w:p w14:paraId="6F8CCA02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7078C133" w14:textId="0E12D1E4" w:rsidR="00A43672" w:rsidRPr="00A43672" w:rsidRDefault="00A43672" w:rsidP="00A43672">
            <w:pPr>
              <w:widowControl w:val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4367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每週</w:t>
            </w:r>
            <w:r w:rsidRPr="00A4367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_____ 時段</w:t>
            </w:r>
            <w:r w:rsidRPr="00A4367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　　    　</w:t>
            </w:r>
            <w:r w:rsidRPr="00A4367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-__________</w:t>
            </w:r>
            <w:r w:rsidRPr="00A43672">
              <w:rPr>
                <w:rFonts w:ascii="標楷體" w:eastAsia="標楷體" w:hAnsi="標楷體" w:cs="標楷體"/>
                <w:color w:val="000000" w:themeColor="text1"/>
              </w:rPr>
              <w:t>（例：每週一14:00-1</w:t>
            </w:r>
            <w:r w:rsidRPr="00A43672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A43672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Pr="00A43672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A43672">
              <w:rPr>
                <w:rFonts w:ascii="標楷體" w:eastAsia="標楷體" w:hAnsi="標楷體" w:cs="標楷體"/>
                <w:color w:val="000000" w:themeColor="text1"/>
              </w:rPr>
              <w:t>0）</w:t>
            </w:r>
            <w:r w:rsidRPr="00A4367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　  </w:t>
            </w:r>
            <w:r w:rsidRPr="00A4367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A4367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68998A5B" w14:textId="77777777" w:rsidR="00A43672" w:rsidRPr="00A43672" w:rsidRDefault="00A43672" w:rsidP="00A43672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6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1學分18小時、2學分36小時、3學分54小時；</w:t>
            </w:r>
          </w:p>
          <w:p w14:paraId="072EB4ED" w14:textId="655DA317" w:rsidR="00A43672" w:rsidRPr="00A72646" w:rsidRDefault="00A43672" w:rsidP="00A43672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367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每1節課為50分鐘加休息10分鐘</w:t>
            </w:r>
            <w:r w:rsidRPr="00A43672">
              <w:rPr>
                <w:rFonts w:ascii="標楷體" w:eastAsia="標楷體" w:hAnsi="標楷體" w:cs="標楷體"/>
                <w:color w:val="FF0000"/>
              </w:rPr>
              <w:br/>
            </w:r>
            <w:r w:rsidRPr="00FA1359">
              <w:rPr>
                <w:rFonts w:ascii="標楷體" w:eastAsia="標楷體" w:hAnsi="標楷體" w:cs="標楷體"/>
                <w:color w:val="808080" w:themeColor="background1" w:themeShade="80"/>
              </w:rPr>
              <w:t>曾文社大本部(真理大學)可上課時間:週一至</w:t>
            </w:r>
            <w:r w:rsidRPr="00FA1359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四</w:t>
            </w:r>
            <w:r w:rsidRPr="00FA1359">
              <w:rPr>
                <w:rFonts w:ascii="標楷體" w:eastAsia="標楷體" w:hAnsi="標楷體" w:cs="標楷體"/>
                <w:color w:val="808080" w:themeColor="background1" w:themeShade="80"/>
              </w:rPr>
              <w:t>8:00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</w:rPr>
              <w:t>-2</w:t>
            </w:r>
            <w:r w:rsidRPr="00891BB2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0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</w:rPr>
              <w:t>:</w:t>
            </w:r>
            <w:r w:rsidRPr="00891BB2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5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</w:rPr>
              <w:t>0；</w:t>
            </w:r>
            <w:r w:rsidRPr="00FA1359">
              <w:rPr>
                <w:rFonts w:ascii="標楷體" w:eastAsia="標楷體" w:hAnsi="標楷體" w:cs="標楷體"/>
                <w:color w:val="808080" w:themeColor="background1" w:themeShade="80"/>
              </w:rPr>
              <w:t>週</w:t>
            </w:r>
            <w:r w:rsidRPr="00FA1359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五至</w:t>
            </w:r>
            <w:r w:rsidRPr="00FA1359">
              <w:rPr>
                <w:rFonts w:ascii="標楷體" w:eastAsia="標楷體" w:hAnsi="標楷體" w:cs="標楷體"/>
                <w:color w:val="808080" w:themeColor="background1" w:themeShade="80"/>
              </w:rPr>
              <w:t>六8:00-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</w:rPr>
              <w:t>1</w:t>
            </w:r>
            <w:r w:rsidRPr="00891BB2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6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</w:rPr>
              <w:t>:</w:t>
            </w:r>
            <w:r w:rsidRPr="00891BB2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5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</w:rPr>
              <w:t>0</w:t>
            </w:r>
            <w:r w:rsidRPr="00FA1359">
              <w:rPr>
                <w:rFonts w:ascii="標楷體" w:eastAsia="標楷體" w:hAnsi="標楷體" w:cs="標楷體"/>
                <w:color w:val="808080" w:themeColor="background1" w:themeShade="80"/>
              </w:rPr>
              <w:br/>
              <w:t>總爺國小可上課時間:週一至日8:30-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</w:rPr>
              <w:t>1</w:t>
            </w:r>
            <w:r w:rsidRPr="00891BB2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6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</w:rPr>
              <w:t>:</w:t>
            </w:r>
            <w:r w:rsidRPr="00891BB2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5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</w:rPr>
              <w:t>0</w:t>
            </w:r>
            <w:r w:rsidRPr="00FA1359">
              <w:rPr>
                <w:rFonts w:ascii="標楷體" w:eastAsia="標楷體" w:hAnsi="標楷體" w:cs="標楷體"/>
                <w:color w:val="808080" w:themeColor="background1" w:themeShade="80"/>
              </w:rPr>
              <w:t>(務必準時結束)</w:t>
            </w:r>
          </w:p>
        </w:tc>
      </w:tr>
      <w:tr w:rsidR="00A43672" w14:paraId="26ED40C0" w14:textId="77777777" w:rsidTr="00A43672">
        <w:trPr>
          <w:trHeight w:val="130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920C1D" w14:textId="5981BE81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D6A1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上課地點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C1C115D" w14:textId="4ECCF3B5" w:rsidR="00A43672" w:rsidRPr="00891BB2" w:rsidRDefault="00A43672" w:rsidP="00A43672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1BB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□麻豆、□下營、□官田、□六甲、□大內、□玉井、□楠西</w:t>
            </w:r>
          </w:p>
          <w:p w14:paraId="47306707" w14:textId="0E7D52D1" w:rsidR="00A43672" w:rsidRPr="00A43672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43672">
              <w:rPr>
                <w:rFonts w:ascii="標楷體" w:eastAsia="標楷體" w:hAnsi="標楷體" w:cs="標楷體" w:hint="eastAsia"/>
                <w:color w:val="808080" w:themeColor="background1" w:themeShade="80"/>
                <w:sz w:val="24"/>
                <w:szCs w:val="24"/>
              </w:rPr>
              <w:t>(可勾選多處,由社大安排合適場地、若無適合的上課場地，則暫停開課,列為儲備課程。)</w:t>
            </w:r>
          </w:p>
        </w:tc>
      </w:tr>
      <w:tr w:rsidR="00A43672" w14:paraId="36A5E92F" w14:textId="77777777" w:rsidTr="0010578B">
        <w:trPr>
          <w:trHeight w:val="2432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272A83" w14:textId="77777777" w:rsidR="00A43672" w:rsidRPr="0010578B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0578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選課條件</w:t>
            </w:r>
          </w:p>
          <w:p w14:paraId="44F2EE09" w14:textId="4A968D1A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D6A1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</w:t>
            </w:r>
            <w:r w:rsidRPr="001D6A1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可複選</w:t>
            </w:r>
            <w:r w:rsidRPr="001D6A1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F98D4B3" w14:textId="73505508" w:rsidR="00A43672" w:rsidRPr="001D6A16" w:rsidRDefault="00987FF1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本課程</w:t>
            </w:r>
            <w:r w:rsidR="00A43672"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合適年齡層</w:t>
            </w:r>
            <w:r w:rsidR="00A4367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A43672"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 w:rsidR="00A43672">
              <w:rPr>
                <w:rFonts w:ascii="標楷體" w:eastAsia="標楷體" w:hAnsi="標楷體" w:cs="標楷體" w:hint="eastAsia"/>
                <w:sz w:val="24"/>
                <w:szCs w:val="24"/>
              </w:rPr>
              <w:t>不限</w:t>
            </w:r>
            <w:r w:rsidR="00A43672"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A4367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A4367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A43672"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限</w:t>
            </w:r>
            <w:r w:rsidR="00A43672">
              <w:rPr>
                <w:rFonts w:ascii="標楷體" w:eastAsia="標楷體" w:hAnsi="標楷體" w:cs="標楷體" w:hint="eastAsia"/>
                <w:sz w:val="24"/>
                <w:szCs w:val="24"/>
              </w:rPr>
              <w:t>_________</w:t>
            </w:r>
            <w:r w:rsidR="00A43672"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歲以上</w:t>
            </w:r>
          </w:p>
          <w:p w14:paraId="29B05130" w14:textId="16229424" w:rsidR="00A43672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□適合新生   </w:t>
            </w:r>
            <w:r w:rsidR="00987FF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□限定舊生 </w:t>
            </w:r>
            <w:r w:rsidR="00987FF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□新、舊生皆可</w:t>
            </w:r>
          </w:p>
          <w:p w14:paraId="6C27617F" w14:textId="77777777" w:rsidR="00A43672" w:rsidRPr="0010578B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□應修過_____________________，或具_____________________程度。</w:t>
            </w:r>
          </w:p>
          <w:p w14:paraId="3DD434C8" w14:textId="1D655C2E" w:rsidR="00A43672" w:rsidRPr="0010578B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 w:rsidR="00987FF1">
              <w:rPr>
                <w:rFonts w:ascii="標楷體" w:eastAsia="標楷體" w:hAnsi="標楷體" w:cs="標楷體" w:hint="eastAsia"/>
                <w:sz w:val="24"/>
                <w:szCs w:val="24"/>
              </w:rPr>
              <w:t>課程</w:t>
            </w: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含戶外</w:t>
            </w:r>
            <w:r w:rsidR="00987FF1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須自理部份： □交通 □保險 □餐費 □其它＿＿＿＿＿＿</w:t>
            </w:r>
          </w:p>
          <w:p w14:paraId="10F9A903" w14:textId="77777777" w:rsidR="00A43672" w:rsidRPr="0010578B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□新生第一堂課需準備物品：</w:t>
            </w:r>
          </w:p>
          <w:p w14:paraId="19BE5A96" w14:textId="54D58F16" w:rsidR="00A43672" w:rsidRDefault="00A43672" w:rsidP="00A43672">
            <w:pPr>
              <w:widowControl w:val="0"/>
              <w:rPr>
                <w:rFonts w:ascii="Pyunji R" w:eastAsia="Pyunji R" w:hAnsi="標楷體" w:cs="標楷體"/>
                <w:color w:val="FF0000"/>
                <w:sz w:val="24"/>
                <w:szCs w:val="24"/>
              </w:rPr>
            </w:pP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□其它：</w:t>
            </w:r>
          </w:p>
        </w:tc>
      </w:tr>
      <w:tr w:rsidR="00987FF1" w14:paraId="725748BA" w14:textId="77777777" w:rsidTr="00987FF1">
        <w:trPr>
          <w:trHeight w:val="90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5BED49" w14:textId="7110936C" w:rsidR="00987FF1" w:rsidRPr="00EF4CE0" w:rsidRDefault="00987FF1" w:rsidP="00A43672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4CE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學分</w:t>
            </w:r>
            <w:r w:rsidRPr="00EF4CE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/場地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費</w:t>
            </w:r>
          </w:p>
          <w:p w14:paraId="76D9CAFB" w14:textId="2EBAAA7A" w:rsidR="00987FF1" w:rsidRDefault="00987FF1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7788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(社大填寫)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AD4A66D" w14:textId="77777777" w:rsidR="00987FF1" w:rsidRDefault="00987FF1" w:rsidP="00A43672">
            <w:pPr>
              <w:widowControl w:val="0"/>
              <w:rPr>
                <w:rFonts w:ascii="標楷體" w:eastAsia="標楷體" w:hAnsi="標楷體" w:cs="標楷體"/>
                <w:color w:val="666666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學分費：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EF4CE0"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  <w:p w14:paraId="0708A965" w14:textId="24C17E27" w:rsidR="00987FF1" w:rsidRDefault="00987FF1" w:rsidP="00987FF1">
            <w:pPr>
              <w:widowControl w:val="0"/>
              <w:rPr>
                <w:rFonts w:ascii="標楷體" w:eastAsia="標楷體" w:hAnsi="標楷體" w:cs="標楷體"/>
                <w:i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場地費：         元一般</w:t>
            </w:r>
            <w:r w:rsidRPr="00EF4CE0">
              <w:rPr>
                <w:rFonts w:ascii="標楷體" w:eastAsia="標楷體" w:hAnsi="標楷體" w:cs="標楷體"/>
                <w:sz w:val="24"/>
                <w:szCs w:val="24"/>
              </w:rPr>
              <w:t>教室</w:t>
            </w:r>
            <w:r w:rsidRPr="00EF4CE0">
              <w:rPr>
                <w:rFonts w:ascii="標楷體" w:eastAsia="標楷體" w:hAnsi="標楷體" w:cs="標楷體"/>
                <w:color w:val="666666"/>
                <w:sz w:val="24"/>
                <w:szCs w:val="24"/>
              </w:rPr>
              <w:t>(100元/1學分)</w:t>
            </w:r>
            <w:r>
              <w:rPr>
                <w:rFonts w:ascii="標楷體" w:eastAsia="標楷體" w:hAnsi="標楷體" w:cs="標楷體" w:hint="eastAsia"/>
                <w:color w:val="666666"/>
                <w:sz w:val="24"/>
                <w:szCs w:val="24"/>
              </w:rPr>
              <w:t>、</w:t>
            </w:r>
            <w:r w:rsidRPr="00EF4CE0">
              <w:rPr>
                <w:rFonts w:ascii="標楷體" w:eastAsia="標楷體" w:hAnsi="標楷體" w:cs="標楷體"/>
                <w:sz w:val="24"/>
                <w:szCs w:val="24"/>
              </w:rPr>
              <w:t>特殊教室</w:t>
            </w:r>
            <w:r w:rsidRPr="00EF4CE0">
              <w:rPr>
                <w:rFonts w:ascii="標楷體" w:eastAsia="標楷體" w:hAnsi="標楷體" w:cs="標楷體"/>
                <w:color w:val="666666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666666"/>
                <w:sz w:val="24"/>
                <w:szCs w:val="24"/>
              </w:rPr>
              <w:t>2</w:t>
            </w:r>
            <w:r w:rsidRPr="00EF4CE0">
              <w:rPr>
                <w:rFonts w:ascii="標楷體" w:eastAsia="標楷體" w:hAnsi="標楷體" w:cs="標楷體"/>
                <w:color w:val="666666"/>
                <w:sz w:val="24"/>
                <w:szCs w:val="24"/>
              </w:rPr>
              <w:t>00元/1學分)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   </w:t>
            </w:r>
          </w:p>
        </w:tc>
      </w:tr>
      <w:tr w:rsidR="00987FF1" w14:paraId="309A8D11" w14:textId="77777777" w:rsidTr="00987FF1">
        <w:trPr>
          <w:trHeight w:val="93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2BBC9" w14:textId="77777777" w:rsidR="00987FF1" w:rsidRDefault="00987FF1" w:rsidP="00987FF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預估</w:t>
            </w:r>
          </w:p>
          <w:p w14:paraId="11845167" w14:textId="06EAFCD8" w:rsidR="00987FF1" w:rsidRPr="00EF4CE0" w:rsidRDefault="00987FF1" w:rsidP="00987FF1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教材費用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311E568" w14:textId="6ADA1566" w:rsidR="00987FF1" w:rsidRDefault="00987FF1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  <w:r>
              <w:rPr>
                <w:rFonts w:ascii="標楷體" w:eastAsia="標楷體" w:hAnsi="標楷體" w:cs="標楷體"/>
                <w:i/>
                <w:sz w:val="24"/>
                <w:szCs w:val="24"/>
              </w:rPr>
              <w:br/>
            </w:r>
            <w:r w:rsidRPr="00FA1359">
              <w:rPr>
                <w:rFonts w:ascii="標楷體" w:eastAsia="標楷體" w:hAnsi="標楷體" w:cs="標楷體"/>
                <w:iCs/>
                <w:color w:val="808080" w:themeColor="background1" w:themeShade="80"/>
              </w:rPr>
              <w:t>(需填寫預估金額，並於課堂上向學員說明)</w:t>
            </w:r>
          </w:p>
        </w:tc>
      </w:tr>
      <w:tr w:rsidR="00A43672" w14:paraId="0271EA8A" w14:textId="77777777" w:rsidTr="001D6A16">
        <w:trPr>
          <w:trHeight w:val="850"/>
          <w:jc w:val="center"/>
        </w:trPr>
        <w:tc>
          <w:tcPr>
            <w:tcW w:w="1678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83C033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D6A1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授課方式</w:t>
            </w:r>
          </w:p>
          <w:p w14:paraId="7A4F9264" w14:textId="257134C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D6A1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</w:t>
            </w:r>
            <w:r w:rsidRPr="001D6A1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可複選</w:t>
            </w:r>
            <w:r w:rsidRPr="001D6A1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249B087" w14:textId="77777777" w:rsidR="00A43672" w:rsidRPr="0010578B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□講授教學 □互動討論 □實務操作 □戶外參訪 □影片賞析  </w:t>
            </w:r>
          </w:p>
          <w:p w14:paraId="187959AC" w14:textId="693CE979" w:rsidR="00A43672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0578B">
              <w:rPr>
                <w:rFonts w:ascii="標楷體" w:eastAsia="標楷體" w:hAnsi="標楷體" w:cs="標楷體" w:hint="eastAsia"/>
                <w:sz w:val="24"/>
                <w:szCs w:val="24"/>
              </w:rPr>
              <w:t>□其他：</w:t>
            </w:r>
          </w:p>
        </w:tc>
      </w:tr>
      <w:tr w:rsidR="00A43672" w14:paraId="6EC8CB10" w14:textId="77777777" w:rsidTr="0015290B">
        <w:trPr>
          <w:trHeight w:val="849"/>
          <w:jc w:val="center"/>
        </w:trPr>
        <w:tc>
          <w:tcPr>
            <w:tcW w:w="1678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58255" w14:textId="4E079702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D6A16">
              <w:rPr>
                <w:rFonts w:ascii="標楷體" w:eastAsia="標楷體" w:hAnsi="標楷體" w:cs="標楷體" w:hint="eastAsia"/>
                <w:sz w:val="24"/>
                <w:szCs w:val="24"/>
              </w:rPr>
              <w:t>教學設備</w:t>
            </w:r>
          </w:p>
        </w:tc>
        <w:tc>
          <w:tcPr>
            <w:tcW w:w="8552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D0A4A14" w14:textId="143902C4" w:rsidR="00A43672" w:rsidRPr="0015290B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08080"/>
                <w:szCs w:val="20"/>
                <w14:ligatures w14:val="standardContextual"/>
              </w:rPr>
              <w:t>若課堂有需社大提供的器材或設備填於此欄位，請填入器材名稱，以便社大評估是否有合適教學空間。</w:t>
            </w:r>
          </w:p>
        </w:tc>
      </w:tr>
      <w:tr w:rsidR="00A43672" w14:paraId="74348C2F" w14:textId="77777777" w:rsidTr="00EF4CE0">
        <w:trPr>
          <w:trHeight w:val="1003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30033E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教學目標</w:t>
            </w:r>
          </w:p>
          <w:p w14:paraId="3DF918E5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66FFC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t>(教師期許</w:t>
            </w:r>
            <w:r w:rsidRPr="00E66FFC">
              <w:rPr>
                <w:rFonts w:ascii="標楷體" w:eastAsia="標楷體" w:hAnsi="標楷體" w:cs="標楷體"/>
                <w:color w:val="E36C0A" w:themeColor="accent6" w:themeShade="BF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83CEBF3" w14:textId="77777777" w:rsidR="00A43672" w:rsidRDefault="00A43672" w:rsidP="00A43672">
            <w:pPr>
              <w:jc w:val="both"/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</w:pPr>
            <w:r w:rsidRPr="0027788D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(請在六行內說明)</w:t>
            </w:r>
          </w:p>
        </w:tc>
      </w:tr>
      <w:tr w:rsidR="00A43672" w14:paraId="036D1D48" w14:textId="77777777" w:rsidTr="00EF4CE0">
        <w:trPr>
          <w:trHeight w:val="106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F2EF25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8CD32E2" w14:textId="1535D7F1" w:rsidR="00A43672" w:rsidRDefault="00A43672" w:rsidP="00A4367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 w:rsidR="00987F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出席____% </w:t>
            </w:r>
            <w:r w:rsidR="00987F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</w:t>
            </w:r>
            <w:r w:rsidR="00987F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堂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參與____% </w:t>
            </w:r>
            <w:r w:rsidR="00987F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 w:rsidR="00987F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作業____%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987F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成果發表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____%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2325FD24" w14:textId="77777777" w:rsidR="00A43672" w:rsidRPr="00044C28" w:rsidRDefault="00A43672" w:rsidP="00A43672">
            <w:pPr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社區服務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____%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  <w:sz w:val="24"/>
                <w:szCs w:val="24"/>
              </w:rPr>
              <w:t>(</w:t>
            </w:r>
            <w:r w:rsidRPr="00891BB2">
              <w:rPr>
                <w:rFonts w:ascii="標楷體" w:eastAsia="標楷體" w:hAnsi="標楷體" w:cs="標楷體" w:hint="eastAsia"/>
                <w:color w:val="808080" w:themeColor="background1" w:themeShade="80"/>
                <w:sz w:val="24"/>
                <w:szCs w:val="24"/>
              </w:rPr>
              <w:t>所有項目合計%為100%</w:t>
            </w:r>
            <w:r w:rsidRPr="00891BB2">
              <w:rPr>
                <w:rFonts w:ascii="標楷體" w:eastAsia="標楷體" w:hAnsi="標楷體" w:cs="標楷體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A43672" w14:paraId="2529FC28" w14:textId="77777777" w:rsidTr="00987FF1">
        <w:trPr>
          <w:trHeight w:val="1161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090669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學習效益</w:t>
            </w:r>
          </w:p>
          <w:p w14:paraId="5147A6E9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66FFC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t>(學員收穫</w:t>
            </w:r>
            <w:r w:rsidRPr="00E66FFC">
              <w:rPr>
                <w:rFonts w:ascii="標楷體" w:eastAsia="標楷體" w:hAnsi="標楷體" w:cs="標楷體"/>
                <w:color w:val="E36C0A" w:themeColor="accent6" w:themeShade="BF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4DB1E66" w14:textId="77777777" w:rsidR="00A43672" w:rsidRPr="0027788D" w:rsidRDefault="00A43672" w:rsidP="00A43672">
            <w:pPr>
              <w:jc w:val="both"/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</w:pPr>
            <w:r w:rsidRPr="0027788D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(以30~50字條列式描述希望帶領學員共同學習什麼?學生有什麼收穫?)</w:t>
            </w:r>
          </w:p>
        </w:tc>
      </w:tr>
      <w:tr w:rsidR="00A43672" w14:paraId="47040D9A" w14:textId="77777777" w:rsidTr="00891BB2">
        <w:trPr>
          <w:trHeight w:val="1081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BB60D9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參考書籍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909F5CB" w14:textId="77777777" w:rsidR="00A43672" w:rsidRPr="001D6A16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D6A16">
              <w:rPr>
                <w:rFonts w:ascii="標楷體" w:eastAsia="標楷體" w:hAnsi="標楷體" w:cs="標楷體" w:hint="eastAsia"/>
                <w:sz w:val="24"/>
                <w:szCs w:val="24"/>
              </w:rPr>
              <w:t>※須註明上課教材、出處，</w:t>
            </w:r>
            <w:r w:rsidRPr="00891BB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若為自編講義請在教材費欄位列入教材費用。</w:t>
            </w:r>
          </w:p>
          <w:p w14:paraId="62B7920E" w14:textId="77777777" w:rsidR="00987FF1" w:rsidRDefault="00A43672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D6A1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□書名：                    </w:t>
            </w:r>
          </w:p>
          <w:p w14:paraId="2E27277E" w14:textId="7C9E61E1" w:rsidR="00A43672" w:rsidRPr="001D6A16" w:rsidRDefault="00987FF1" w:rsidP="00A43672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A43672" w:rsidRPr="001D6A1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作者：           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A43672" w:rsidRPr="001D6A1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出版社：  </w:t>
            </w:r>
          </w:p>
          <w:p w14:paraId="6D7F4842" w14:textId="4B78C966" w:rsidR="00A43672" w:rsidRPr="0027788D" w:rsidRDefault="00987FF1" w:rsidP="00A43672">
            <w:pPr>
              <w:widowControl w:val="0"/>
              <w:rPr>
                <w:rFonts w:ascii="標楷體" w:eastAsia="標楷體" w:hAnsi="標楷體" w:cs="標楷體"/>
                <w:color w:val="A6A6A6" w:themeColor="background1" w:themeShade="A6"/>
                <w:sz w:val="24"/>
                <w:szCs w:val="24"/>
              </w:rPr>
            </w:pPr>
            <w:r w:rsidRPr="001D6A16"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 w:rsidR="00A43672" w:rsidRPr="001D6A16">
              <w:rPr>
                <w:rFonts w:ascii="標楷體" w:eastAsia="標楷體" w:hAnsi="標楷體" w:cs="標楷體" w:hint="eastAsia"/>
                <w:sz w:val="24"/>
                <w:szCs w:val="24"/>
              </w:rPr>
              <w:t>自編講義</w:t>
            </w:r>
          </w:p>
        </w:tc>
      </w:tr>
      <w:tr w:rsidR="00A43672" w14:paraId="2FE63023" w14:textId="77777777" w:rsidTr="00987FF1">
        <w:trPr>
          <w:trHeight w:val="66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018AB014" w14:textId="77777777" w:rsidR="00A43672" w:rsidRDefault="00A43672" w:rsidP="00A4367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091AEA8" w14:textId="347997B6" w:rsidR="00A43672" w:rsidRPr="0027788D" w:rsidRDefault="00A43672" w:rsidP="00987FF1">
            <w:pPr>
              <w:widowControl w:val="0"/>
              <w:ind w:right="960"/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</w:pPr>
            <w:r w:rsidRPr="0027788D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(上列欄位未盡事項 請置</w:t>
            </w:r>
            <w:r w:rsidR="00987FF1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sz w:val="24"/>
                <w:szCs w:val="24"/>
              </w:rPr>
              <w:t>於</w:t>
            </w:r>
            <w:r w:rsidRPr="0027788D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備註欄)</w:t>
            </w:r>
          </w:p>
        </w:tc>
      </w:tr>
    </w:tbl>
    <w:p w14:paraId="2402F2DF" w14:textId="77777777" w:rsidR="00811D6A" w:rsidRDefault="00811D6A" w:rsidP="0098424B">
      <w:pPr>
        <w:widowControl w:val="0"/>
        <w:spacing w:line="240" w:lineRule="auto"/>
        <w:jc w:val="center"/>
        <w:rPr>
          <w:rFonts w:ascii="標楷體" w:eastAsia="標楷體" w:hAnsi="標楷體" w:cs="標楷體"/>
          <w:color w:val="FF0000"/>
          <w:sz w:val="28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5386"/>
      </w:tblGrid>
      <w:tr w:rsidR="001D6A16" w14:paraId="3FB04B3A" w14:textId="77777777" w:rsidTr="001D6A16">
        <w:trPr>
          <w:jc w:val="center"/>
        </w:trPr>
        <w:tc>
          <w:tcPr>
            <w:tcW w:w="10201" w:type="dxa"/>
            <w:gridSpan w:val="3"/>
          </w:tcPr>
          <w:p w14:paraId="769B6844" w14:textId="77777777" w:rsidR="001D6A16" w:rsidRPr="00FA1359" w:rsidRDefault="001D6A16" w:rsidP="00A43672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/>
                <w:sz w:val="24"/>
                <w:szCs w:val="24"/>
              </w:rPr>
              <w:t>＊</w:t>
            </w:r>
            <w:r w:rsidRPr="00FA135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114年度春季班所有課程(含校內及校外)最遲請於114/7/5(六)前完成</w:t>
            </w:r>
            <w:r w:rsidRPr="00FA1359">
              <w:rPr>
                <w:rFonts w:ascii="標楷體" w:eastAsia="標楷體" w:hAnsi="標楷體"/>
                <w:color w:val="FF0000"/>
                <w:sz w:val="24"/>
                <w:szCs w:val="24"/>
              </w:rPr>
              <w:t>。</w:t>
            </w:r>
          </w:p>
          <w:p w14:paraId="42FBE9B2" w14:textId="77777777" w:rsidR="001D6A16" w:rsidRPr="00FA1359" w:rsidRDefault="001D6A16" w:rsidP="00A43672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/>
                <w:sz w:val="24"/>
                <w:szCs w:val="24"/>
              </w:rPr>
              <w:t>＊特別提醒：</w:t>
            </w:r>
            <w:r w:rsidRPr="00FA1359">
              <w:rPr>
                <w:rFonts w:ascii="標楷體" w:eastAsia="標楷體" w:hAnsi="標楷體" w:hint="eastAsia"/>
                <w:sz w:val="24"/>
                <w:szCs w:val="24"/>
              </w:rPr>
              <w:t>上課地點在「真理大學校本部」</w:t>
            </w:r>
            <w:r w:rsidRPr="00FA135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</w:t>
            </w:r>
            <w:r w:rsidRPr="00FA1359">
              <w:rPr>
                <w:rFonts w:ascii="標楷體" w:eastAsia="標楷體" w:hAnsi="標楷體"/>
                <w:color w:val="FF0000"/>
                <w:sz w:val="24"/>
                <w:szCs w:val="24"/>
              </w:rPr>
              <w:t>避開國定假日</w:t>
            </w:r>
            <w:r w:rsidRPr="00FA135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及社大休假</w:t>
            </w:r>
            <w:r w:rsidRPr="00FA135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55412835" w14:textId="77777777" w:rsidR="001D6A16" w:rsidRPr="00FA1359" w:rsidRDefault="001D6A16" w:rsidP="00A43672">
            <w:pPr>
              <w:spacing w:line="276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A1359">
              <w:rPr>
                <w:rFonts w:ascii="標楷體" w:eastAsia="標楷體" w:hAnsi="標楷體"/>
                <w:sz w:val="24"/>
                <w:szCs w:val="24"/>
              </w:rPr>
              <w:t>(總爺</w:t>
            </w:r>
            <w:r w:rsidRPr="00FA1359">
              <w:rPr>
                <w:rFonts w:ascii="標楷體" w:eastAsia="標楷體" w:hAnsi="標楷體" w:hint="eastAsia"/>
                <w:sz w:val="24"/>
                <w:szCs w:val="24"/>
              </w:rPr>
              <w:t>及其他校外</w:t>
            </w:r>
            <w:r w:rsidRPr="00FA1359">
              <w:rPr>
                <w:rFonts w:ascii="標楷體" w:eastAsia="標楷體" w:hAnsi="標楷體"/>
                <w:sz w:val="24"/>
                <w:szCs w:val="24"/>
              </w:rPr>
              <w:t>班級不受國定假日影響</w:t>
            </w:r>
            <w:r w:rsidRPr="00FA1359">
              <w:rPr>
                <w:rFonts w:ascii="標楷體" w:eastAsia="標楷體" w:hAnsi="標楷體" w:hint="eastAsia"/>
                <w:sz w:val="24"/>
                <w:szCs w:val="24"/>
              </w:rPr>
              <w:t>，由教師與學員自行決定停課與否</w:t>
            </w:r>
            <w:r w:rsidRPr="00FA135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1D6A16" w14:paraId="40A51433" w14:textId="77777777" w:rsidTr="00987FF1">
        <w:trPr>
          <w:jc w:val="center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6942BEF8" w14:textId="77777777" w:rsidR="001D6A16" w:rsidRPr="00987FF1" w:rsidRDefault="001D6A16" w:rsidP="00987FF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87FF1">
              <w:rPr>
                <w:rFonts w:ascii="標楷體" w:eastAsia="標楷體" w:hAnsi="標楷體" w:hint="eastAsia"/>
                <w:b/>
                <w:sz w:val="24"/>
                <w:szCs w:val="24"/>
              </w:rPr>
              <w:t>請注意下列國定假日</w:t>
            </w:r>
          </w:p>
        </w:tc>
      </w:tr>
      <w:tr w:rsidR="001D6A16" w14:paraId="7783D55E" w14:textId="77777777" w:rsidTr="00987FF1">
        <w:trPr>
          <w:trHeight w:val="376"/>
          <w:jc w:val="center"/>
        </w:trPr>
        <w:tc>
          <w:tcPr>
            <w:tcW w:w="1413" w:type="dxa"/>
            <w:vAlign w:val="center"/>
          </w:tcPr>
          <w:p w14:paraId="1804B5C8" w14:textId="77777777" w:rsidR="001D6A16" w:rsidRPr="00FA1359" w:rsidRDefault="001D6A16" w:rsidP="00987FF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7BE778D" w14:textId="77777777" w:rsidR="001D6A16" w:rsidRPr="00FA1359" w:rsidRDefault="001D6A16" w:rsidP="00987FF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sz w:val="24"/>
                <w:szCs w:val="24"/>
              </w:rPr>
              <w:t>2/28（五）～3/2（日）</w:t>
            </w:r>
          </w:p>
        </w:tc>
        <w:tc>
          <w:tcPr>
            <w:tcW w:w="5386" w:type="dxa"/>
            <w:vAlign w:val="center"/>
          </w:tcPr>
          <w:p w14:paraId="30FD110C" w14:textId="473A9063" w:rsidR="001D6A16" w:rsidRPr="00FA1359" w:rsidRDefault="001D6A16" w:rsidP="00987FF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sz w:val="24"/>
                <w:szCs w:val="24"/>
              </w:rPr>
              <w:t>228連假3</w:t>
            </w:r>
            <w:r w:rsidR="004150B1" w:rsidRPr="00891BB2">
              <w:rPr>
                <w:rFonts w:ascii="標楷體" w:eastAsia="標楷體" w:hAnsi="標楷體" w:cs="標楷體" w:hint="eastAsia"/>
                <w:sz w:val="24"/>
                <w:szCs w:val="24"/>
              </w:rPr>
              <w:t>天</w:t>
            </w:r>
          </w:p>
        </w:tc>
      </w:tr>
      <w:tr w:rsidR="001D6A16" w14:paraId="334C0FED" w14:textId="77777777" w:rsidTr="00987FF1">
        <w:trPr>
          <w:trHeight w:val="376"/>
          <w:jc w:val="center"/>
        </w:trPr>
        <w:tc>
          <w:tcPr>
            <w:tcW w:w="1413" w:type="dxa"/>
            <w:vAlign w:val="center"/>
          </w:tcPr>
          <w:p w14:paraId="179D7974" w14:textId="77777777" w:rsidR="001D6A16" w:rsidRPr="00FA1359" w:rsidRDefault="001D6A16" w:rsidP="00987FF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F4905D3" w14:textId="77777777" w:rsidR="001D6A16" w:rsidRPr="00FA1359" w:rsidRDefault="001D6A16" w:rsidP="00987FF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sz w:val="24"/>
                <w:szCs w:val="24"/>
              </w:rPr>
              <w:t>4/3（四）～4/6（日</w:t>
            </w:r>
            <w:r w:rsidRPr="00FA1359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7F712958" w14:textId="77777777" w:rsidR="001D6A16" w:rsidRPr="00FA1359" w:rsidRDefault="001D6A16" w:rsidP="00987FF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sz w:val="24"/>
                <w:szCs w:val="24"/>
              </w:rPr>
              <w:t>清明節&amp;兒童節連假4天</w:t>
            </w:r>
          </w:p>
        </w:tc>
      </w:tr>
      <w:tr w:rsidR="001D6A16" w14:paraId="2CC7B7FF" w14:textId="77777777" w:rsidTr="00987FF1">
        <w:trPr>
          <w:trHeight w:val="376"/>
          <w:jc w:val="center"/>
        </w:trPr>
        <w:tc>
          <w:tcPr>
            <w:tcW w:w="1413" w:type="dxa"/>
            <w:vAlign w:val="center"/>
          </w:tcPr>
          <w:p w14:paraId="080BD3CA" w14:textId="77777777" w:rsidR="001D6A16" w:rsidRPr="00FA1359" w:rsidRDefault="001D6A16" w:rsidP="00987FF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8C893F2" w14:textId="77777777" w:rsidR="001D6A16" w:rsidRPr="00FA1359" w:rsidRDefault="001D6A16" w:rsidP="00987FF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sz w:val="24"/>
                <w:szCs w:val="24"/>
              </w:rPr>
              <w:t>5/30（五）～6/1（日）</w:t>
            </w:r>
          </w:p>
        </w:tc>
        <w:tc>
          <w:tcPr>
            <w:tcW w:w="5386" w:type="dxa"/>
            <w:vAlign w:val="center"/>
          </w:tcPr>
          <w:p w14:paraId="51E08128" w14:textId="77777777" w:rsidR="001D6A16" w:rsidRPr="00FA1359" w:rsidRDefault="001D6A16" w:rsidP="00987FF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1359">
              <w:rPr>
                <w:rFonts w:ascii="標楷體" w:eastAsia="標楷體" w:hAnsi="標楷體" w:cs="標楷體" w:hint="eastAsia"/>
                <w:sz w:val="24"/>
                <w:szCs w:val="24"/>
              </w:rPr>
              <w:t>端午節連假3天</w:t>
            </w:r>
          </w:p>
        </w:tc>
      </w:tr>
    </w:tbl>
    <w:p w14:paraId="69870A51" w14:textId="77777777" w:rsidR="001D6A16" w:rsidRDefault="001D6A16" w:rsidP="0098424B">
      <w:pPr>
        <w:widowControl w:val="0"/>
        <w:spacing w:line="240" w:lineRule="auto"/>
        <w:jc w:val="center"/>
        <w:rPr>
          <w:rFonts w:ascii="標楷體" w:eastAsia="標楷體" w:hAnsi="標楷體" w:cs="標楷體"/>
          <w:color w:val="FF0000"/>
          <w:sz w:val="28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476"/>
        <w:gridCol w:w="2951"/>
        <w:gridCol w:w="4475"/>
      </w:tblGrid>
      <w:tr w:rsidR="001D6A16" w:rsidRPr="00232560" w14:paraId="43A536FD" w14:textId="77777777" w:rsidTr="009F238A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0CD788BB" w14:textId="62846B8E" w:rsidR="001D6A16" w:rsidRPr="00987FF1" w:rsidRDefault="001D6A16" w:rsidP="00987FF1">
            <w:pPr>
              <w:jc w:val="center"/>
              <w:rPr>
                <w:rFonts w:ascii="標楷體" w:eastAsia="標楷體" w:hAnsi="標楷體"/>
              </w:rPr>
            </w:pPr>
            <w:r w:rsidRPr="00987FF1">
              <w:rPr>
                <w:rFonts w:ascii="標楷體" w:eastAsia="標楷體" w:hAnsi="標楷體"/>
                <w:sz w:val="28"/>
              </w:rPr>
              <w:t>11</w:t>
            </w:r>
            <w:r w:rsidRPr="00987FF1">
              <w:rPr>
                <w:rFonts w:ascii="標楷體" w:eastAsia="標楷體" w:hAnsi="標楷體" w:hint="eastAsia"/>
                <w:sz w:val="28"/>
              </w:rPr>
              <w:t>4</w:t>
            </w:r>
            <w:r w:rsidRPr="00987FF1">
              <w:rPr>
                <w:rFonts w:ascii="標楷體" w:eastAsia="標楷體" w:hAnsi="標楷體"/>
                <w:sz w:val="28"/>
              </w:rPr>
              <w:t>/</w:t>
            </w:r>
            <w:r w:rsidRPr="00987FF1">
              <w:rPr>
                <w:rFonts w:ascii="標楷體" w:eastAsia="標楷體" w:hAnsi="標楷體" w:hint="eastAsia"/>
                <w:sz w:val="28"/>
              </w:rPr>
              <w:t>2</w:t>
            </w:r>
            <w:r w:rsidRPr="00987FF1">
              <w:rPr>
                <w:rFonts w:ascii="標楷體" w:eastAsia="標楷體" w:hAnsi="標楷體"/>
                <w:sz w:val="28"/>
              </w:rPr>
              <w:t>/</w:t>
            </w:r>
            <w:r w:rsidRPr="00987FF1">
              <w:rPr>
                <w:rFonts w:ascii="標楷體" w:eastAsia="標楷體" w:hAnsi="標楷體" w:hint="eastAsia"/>
                <w:sz w:val="28"/>
              </w:rPr>
              <w:t>17</w:t>
            </w:r>
            <w:r w:rsidRPr="00987FF1">
              <w:rPr>
                <w:rFonts w:ascii="標楷體" w:eastAsia="標楷體" w:hAnsi="標楷體"/>
                <w:sz w:val="28"/>
              </w:rPr>
              <w:t>(一)</w:t>
            </w:r>
            <w:r w:rsidRPr="00987FF1">
              <w:rPr>
                <w:rFonts w:ascii="標楷體" w:eastAsia="標楷體" w:hAnsi="標楷體" w:hint="eastAsia"/>
                <w:sz w:val="28"/>
              </w:rPr>
              <w:t xml:space="preserve"> 春</w:t>
            </w:r>
            <w:r w:rsidRPr="00987FF1">
              <w:rPr>
                <w:rFonts w:ascii="標楷體" w:eastAsia="標楷體" w:hAnsi="標楷體"/>
                <w:sz w:val="28"/>
              </w:rPr>
              <w:t>季班開學</w:t>
            </w:r>
          </w:p>
        </w:tc>
      </w:tr>
      <w:tr w:rsidR="001D6A16" w:rsidRPr="00232560" w14:paraId="132E4445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343B6592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週數</w:t>
            </w:r>
          </w:p>
        </w:tc>
        <w:tc>
          <w:tcPr>
            <w:tcW w:w="1476" w:type="dxa"/>
            <w:vAlign w:val="center"/>
          </w:tcPr>
          <w:p w14:paraId="65B46DD3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951" w:type="dxa"/>
            <w:vAlign w:val="center"/>
          </w:tcPr>
          <w:p w14:paraId="55E6250C" w14:textId="77777777" w:rsidR="001D6A16" w:rsidRPr="00891BB2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891BB2">
              <w:rPr>
                <w:rFonts w:eastAsia="標楷體"/>
                <w:color w:val="FF0000"/>
                <w:sz w:val="24"/>
                <w:szCs w:val="24"/>
              </w:rPr>
              <w:t>課程主題</w:t>
            </w:r>
          </w:p>
        </w:tc>
        <w:tc>
          <w:tcPr>
            <w:tcW w:w="4475" w:type="dxa"/>
            <w:vAlign w:val="center"/>
          </w:tcPr>
          <w:p w14:paraId="79281EB0" w14:textId="77777777" w:rsidR="001D6A16" w:rsidRPr="00891BB2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891BB2">
              <w:rPr>
                <w:rFonts w:eastAsia="標楷體"/>
                <w:color w:val="FF0000"/>
                <w:sz w:val="24"/>
                <w:szCs w:val="24"/>
              </w:rPr>
              <w:t>課程內容</w:t>
            </w:r>
          </w:p>
        </w:tc>
      </w:tr>
      <w:tr w:rsidR="001D6A16" w:rsidRPr="00232560" w14:paraId="42FF4E31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70FDC821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52F39B9D" w14:textId="690D0F55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 w:hint="eastAsia"/>
                <w:color w:val="000000"/>
                <w:sz w:val="24"/>
                <w:szCs w:val="24"/>
              </w:rPr>
              <w:t>2/17</w:t>
            </w:r>
          </w:p>
        </w:tc>
        <w:tc>
          <w:tcPr>
            <w:tcW w:w="2951" w:type="dxa"/>
            <w:vAlign w:val="center"/>
          </w:tcPr>
          <w:p w14:paraId="66A5B92A" w14:textId="52D44CB0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808080"/>
                <w:sz w:val="24"/>
                <w:szCs w:val="24"/>
                <w:highlight w:val="white"/>
              </w:rPr>
            </w:pPr>
            <w:r w:rsidRPr="00FA1359">
              <w:rPr>
                <w:rFonts w:eastAsia="標楷體"/>
                <w:color w:val="808080"/>
                <w:sz w:val="24"/>
                <w:szCs w:val="24"/>
                <w:highlight w:val="white"/>
              </w:rPr>
              <w:t>簡易描述當</w:t>
            </w:r>
            <w:r w:rsidR="00A43672">
              <w:rPr>
                <w:rFonts w:eastAsia="標楷體" w:hint="eastAsia"/>
                <w:color w:val="808080"/>
                <w:sz w:val="24"/>
                <w:szCs w:val="24"/>
                <w:highlight w:val="white"/>
              </w:rPr>
              <w:t>週</w:t>
            </w:r>
            <w:r w:rsidRPr="00FA1359">
              <w:rPr>
                <w:rFonts w:eastAsia="標楷體"/>
                <w:color w:val="808080"/>
                <w:sz w:val="24"/>
                <w:szCs w:val="24"/>
                <w:highlight w:val="white"/>
              </w:rPr>
              <w:t>主軸</w:t>
            </w:r>
          </w:p>
        </w:tc>
        <w:tc>
          <w:tcPr>
            <w:tcW w:w="4475" w:type="dxa"/>
            <w:vAlign w:val="center"/>
          </w:tcPr>
          <w:p w14:paraId="7EBD6602" w14:textId="29744AA5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808080"/>
                <w:sz w:val="24"/>
                <w:szCs w:val="24"/>
                <w:highlight w:val="white"/>
              </w:rPr>
            </w:pPr>
            <w:r w:rsidRPr="00FA1359">
              <w:rPr>
                <w:rFonts w:eastAsia="標楷體"/>
                <w:color w:val="808080"/>
                <w:sz w:val="24"/>
                <w:szCs w:val="24"/>
                <w:highlight w:val="white"/>
              </w:rPr>
              <w:t>請詳述當</w:t>
            </w:r>
            <w:r w:rsidR="00A43672">
              <w:rPr>
                <w:rFonts w:eastAsia="標楷體" w:hint="eastAsia"/>
                <w:color w:val="808080"/>
                <w:sz w:val="24"/>
                <w:szCs w:val="24"/>
                <w:highlight w:val="white"/>
              </w:rPr>
              <w:t>週</w:t>
            </w:r>
            <w:r w:rsidRPr="00FA1359">
              <w:rPr>
                <w:rFonts w:eastAsia="標楷體"/>
                <w:color w:val="808080"/>
                <w:sz w:val="24"/>
                <w:szCs w:val="24"/>
                <w:highlight w:val="white"/>
              </w:rPr>
              <w:t>教學內容</w:t>
            </w:r>
          </w:p>
        </w:tc>
      </w:tr>
      <w:tr w:rsidR="001D6A16" w:rsidRPr="00232560" w14:paraId="190654C4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57678431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2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39473633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BF719AA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51A0987A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068EB7B4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22EEB1E1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3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3A2AD3F0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181177C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712DD69A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05FBD6F4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2C2A1B48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4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6665570C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58C9428C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3C0AD0DF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492B6C34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2971FD3F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5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150D32FB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6697989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07685903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5D06426C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21E2F5DD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6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1AFED323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CF6B3D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5F5F106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46BD560D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542F09B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7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2B959611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4AACE10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47B00504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55613344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689B0444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8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1DFF92DA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0B1691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611A9F61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7C28E520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0CF8882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9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358D0356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DC5BDAD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260A81F9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42CCF96F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47EAFB41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10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1CB5C58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0468A35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3D500B44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41C7ADCE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4C89E6F9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11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616EBB84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01CA7B8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165B25D9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7E336586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2463859D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lastRenderedPageBreak/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12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1909A058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1590E50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7086CB55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1DBC948D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14CACA61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13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42C2B917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434376A1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0E2ADF13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76B8D638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669BA4FC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14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7C15477D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57646E7C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42EF706D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12E8FA26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2BFF0D45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15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72ACCB55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6A016FB7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5427B8CA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7DE8E21F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0ED13257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16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0A84DF5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679CFA0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2A1EE2A0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428C1B45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6A37C2D5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17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783A6414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31E5962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6E580A32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D6A16" w:rsidRPr="00232560" w14:paraId="0A3605C3" w14:textId="77777777" w:rsidTr="009F238A">
        <w:trPr>
          <w:trHeight w:val="510"/>
          <w:jc w:val="center"/>
        </w:trPr>
        <w:tc>
          <w:tcPr>
            <w:tcW w:w="1304" w:type="dxa"/>
            <w:vAlign w:val="center"/>
          </w:tcPr>
          <w:p w14:paraId="13FF10B1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FA1359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18</w:t>
            </w:r>
            <w:r w:rsidRPr="00FA1359">
              <w:rPr>
                <w:rFonts w:eastAsia="標楷體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476" w:type="dxa"/>
            <w:vAlign w:val="center"/>
          </w:tcPr>
          <w:p w14:paraId="3B301BFC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FAE698A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2113A88E" w14:textId="77777777" w:rsidR="001D6A16" w:rsidRPr="00FA1359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9701A7B" w14:textId="3512140F" w:rsidR="0015290B" w:rsidRDefault="0015290B">
      <w:pPr>
        <w:rPr>
          <w:rFonts w:ascii="標楷體" w:eastAsia="標楷體" w:hAnsi="標楷體" w:cs="標楷體"/>
          <w:sz w:val="28"/>
          <w:szCs w:val="28"/>
        </w:rPr>
      </w:pPr>
    </w:p>
    <w:p w14:paraId="1A5B9452" w14:textId="090E0204" w:rsidR="004E681C" w:rsidRDefault="00214F9A">
      <w:pPr>
        <w:widowControl w:val="0"/>
        <w:spacing w:before="240" w:after="240" w:line="240" w:lineRule="auto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 xml:space="preserve">預估材料項目一覽 </w:t>
      </w:r>
      <w:r>
        <w:rPr>
          <w:rFonts w:ascii="標楷體" w:eastAsia="標楷體" w:hAnsi="標楷體" w:cs="標楷體"/>
          <w:color w:val="FF0000"/>
          <w:sz w:val="24"/>
          <w:szCs w:val="24"/>
        </w:rPr>
        <w:t>(社大不經手課程材料費，請老師於課堂上與學員詳細說明與討論)</w:t>
      </w:r>
    </w:p>
    <w:tbl>
      <w:tblPr>
        <w:tblStyle w:val="a6"/>
        <w:tblW w:w="102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400"/>
        <w:gridCol w:w="5745"/>
      </w:tblGrid>
      <w:tr w:rsidR="004E681C" w14:paraId="5E0F84C4" w14:textId="77777777">
        <w:trPr>
          <w:trHeight w:val="525"/>
        </w:trPr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5C250" w14:textId="77777777" w:rsidR="004E681C" w:rsidRDefault="00214F9A">
            <w:pPr>
              <w:widowControl w:val="0"/>
              <w:spacing w:line="240" w:lineRule="auto"/>
              <w:ind w:righ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項目/材料名稱</w:t>
            </w:r>
          </w:p>
        </w:tc>
        <w:tc>
          <w:tcPr>
            <w:tcW w:w="240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C5D90" w14:textId="77777777" w:rsidR="004E681C" w:rsidRDefault="00214F9A">
            <w:pPr>
              <w:widowControl w:val="0"/>
              <w:spacing w:line="240" w:lineRule="auto"/>
              <w:ind w:righ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材料購買形式</w:t>
            </w:r>
          </w:p>
        </w:tc>
        <w:tc>
          <w:tcPr>
            <w:tcW w:w="574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E49BB" w14:textId="77777777" w:rsidR="004E681C" w:rsidRDefault="00214F9A">
            <w:pPr>
              <w:widowControl w:val="0"/>
              <w:spacing w:line="240" w:lineRule="auto"/>
              <w:ind w:righ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4E681C" w14:paraId="5404F019" w14:textId="77777777">
        <w:trPr>
          <w:trHeight w:val="51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53A88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例:書本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3965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⬛可自行採購</w:t>
            </w:r>
          </w:p>
          <w:p w14:paraId="673D7DD4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11950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如已購買則無須再支付，配合整學期課程使用</w:t>
            </w:r>
          </w:p>
        </w:tc>
      </w:tr>
      <w:tr w:rsidR="004E681C" w14:paraId="1788A0A0" w14:textId="77777777">
        <w:trPr>
          <w:trHeight w:val="5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BC759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例:影印費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B7A20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⬜可自行採購</w:t>
            </w:r>
          </w:p>
          <w:p w14:paraId="4EA8DA77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1F3F4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整學期影印費，多退少補</w:t>
            </w:r>
          </w:p>
        </w:tc>
      </w:tr>
      <w:tr w:rsidR="004E681C" w14:paraId="43F7C9ED" w14:textId="77777777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6CA74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例:食材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A40D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⬜可自行採購</w:t>
            </w:r>
          </w:p>
          <w:p w14:paraId="3CCF4D61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86717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含整學期OO次課程的所有餐點材料費</w:t>
            </w:r>
          </w:p>
        </w:tc>
      </w:tr>
      <w:tr w:rsidR="004E681C" w14:paraId="72566AC1" w14:textId="77777777" w:rsidTr="00C41B25">
        <w:trPr>
          <w:trHeight w:val="555"/>
        </w:trPr>
        <w:tc>
          <w:tcPr>
            <w:tcW w:w="10260" w:type="dxa"/>
            <w:gridSpan w:val="3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25511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範本如上，以此類推…可視需求自行刪減與新增列數，請於下方正式填寫</w:t>
            </w:r>
          </w:p>
        </w:tc>
      </w:tr>
      <w:tr w:rsidR="004E681C" w14:paraId="3438082D" w14:textId="77777777" w:rsidTr="00C41B25">
        <w:trPr>
          <w:trHeight w:val="540"/>
        </w:trPr>
        <w:tc>
          <w:tcPr>
            <w:tcW w:w="2115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A586F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F90EF" w14:textId="1DB818C4" w:rsidR="004E681C" w:rsidRDefault="00C41B25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可自行採購</w:t>
            </w:r>
          </w:p>
          <w:p w14:paraId="56D80F58" w14:textId="6AC14360" w:rsidR="004E681C" w:rsidRDefault="00C41B25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single" w:sz="18" w:space="0" w:color="auto"/>
              <w:left w:val="nil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179BD" w14:textId="77777777"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 w14:paraId="1BE8A235" w14:textId="77777777">
        <w:trPr>
          <w:trHeight w:val="55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E68E2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A8B55" w14:textId="005CB4CA" w:rsidR="004E681C" w:rsidRDefault="00C41B25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可自行採購</w:t>
            </w:r>
          </w:p>
          <w:p w14:paraId="772FFE90" w14:textId="5F334202" w:rsidR="004E681C" w:rsidRDefault="00C41B25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5CD7B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4E681C" w14:paraId="7A10472A" w14:textId="77777777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7969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586CB" w14:textId="3B68BF9A" w:rsidR="004E681C" w:rsidRDefault="00C41B25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可自行採購</w:t>
            </w:r>
          </w:p>
          <w:p w14:paraId="1FC0BE77" w14:textId="469E8C97" w:rsidR="004E681C" w:rsidRDefault="00C41B25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78EDB" w14:textId="77777777"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4E681C" w14:paraId="71D1D86E" w14:textId="77777777">
        <w:trPr>
          <w:trHeight w:val="5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70DC4" w14:textId="77777777" w:rsidR="004E681C" w:rsidRDefault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80D9E" w14:textId="2E4104DF" w:rsidR="004E681C" w:rsidRDefault="00C41B25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可自行採購</w:t>
            </w:r>
          </w:p>
          <w:p w14:paraId="189F3214" w14:textId="26874FB2" w:rsidR="004E681C" w:rsidRDefault="00C41B25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0EE47" w14:textId="77777777"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74BDC" w14:paraId="000CEB26" w14:textId="77777777">
        <w:trPr>
          <w:trHeight w:val="46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8EE79" w14:textId="77777777" w:rsidR="00C74BDC" w:rsidRDefault="00C74BDC" w:rsidP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14AD5" w14:textId="6B29AFF7" w:rsidR="00C74BDC" w:rsidRDefault="00C41B25" w:rsidP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C74BDC">
              <w:rPr>
                <w:rFonts w:ascii="標楷體" w:eastAsia="標楷體" w:hAnsi="標楷體" w:cs="標楷體"/>
                <w:sz w:val="24"/>
                <w:szCs w:val="24"/>
              </w:rPr>
              <w:t>可自行採購</w:t>
            </w:r>
          </w:p>
          <w:p w14:paraId="4EF0B408" w14:textId="6381A328" w:rsidR="00C74BDC" w:rsidRDefault="00C41B25" w:rsidP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Pyunji R" w:eastAsia="Pyunji R" w:hAnsi="標楷體" w:cs="標楷體" w:hint="eastAsia"/>
                <w:sz w:val="24"/>
                <w:szCs w:val="24"/>
              </w:rPr>
              <w:t>□</w:t>
            </w:r>
            <w:r w:rsidR="00C74BDC">
              <w:rPr>
                <w:rFonts w:ascii="標楷體" w:eastAsia="標楷體" w:hAnsi="標楷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76AE8" w14:textId="77777777" w:rsidR="00C74BDC" w:rsidRDefault="00C74BDC" w:rsidP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666666"/>
                <w:sz w:val="24"/>
                <w:szCs w:val="24"/>
              </w:rPr>
            </w:pPr>
          </w:p>
        </w:tc>
      </w:tr>
    </w:tbl>
    <w:p w14:paraId="0AA5D25F" w14:textId="77777777" w:rsidR="00E018C9" w:rsidRPr="0057733D" w:rsidRDefault="00A57467" w:rsidP="0098424B">
      <w:pPr>
        <w:widowControl w:val="0"/>
        <w:spacing w:line="240" w:lineRule="auto"/>
        <w:rPr>
          <w:rFonts w:ascii="標楷體" w:eastAsia="標楷體" w:hAnsi="標楷體" w:cs="標楷體"/>
          <w:sz w:val="28"/>
          <w:szCs w:val="24"/>
        </w:rPr>
      </w:pP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 xml:space="preserve"> </w:t>
      </w:r>
    </w:p>
    <w:sectPr w:rsidR="00E018C9" w:rsidRPr="0057733D">
      <w:pgSz w:w="11909" w:h="16834"/>
      <w:pgMar w:top="566" w:right="857" w:bottom="542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F7832" w14:textId="77777777" w:rsidR="00707EDF" w:rsidRDefault="00707EDF" w:rsidP="0015290B">
      <w:pPr>
        <w:spacing w:line="240" w:lineRule="auto"/>
      </w:pPr>
      <w:r>
        <w:separator/>
      </w:r>
    </w:p>
  </w:endnote>
  <w:endnote w:type="continuationSeparator" w:id="0">
    <w:p w14:paraId="24054E43" w14:textId="77777777" w:rsidR="00707EDF" w:rsidRDefault="00707EDF" w:rsidP="00152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yunji R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1DD9A" w14:textId="77777777" w:rsidR="00707EDF" w:rsidRDefault="00707EDF" w:rsidP="0015290B">
      <w:pPr>
        <w:spacing w:line="240" w:lineRule="auto"/>
      </w:pPr>
      <w:r>
        <w:separator/>
      </w:r>
    </w:p>
  </w:footnote>
  <w:footnote w:type="continuationSeparator" w:id="0">
    <w:p w14:paraId="421A6A8E" w14:textId="77777777" w:rsidR="00707EDF" w:rsidRDefault="00707EDF" w:rsidP="001529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E4368"/>
    <w:multiLevelType w:val="multilevel"/>
    <w:tmpl w:val="5FBAEA64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1C"/>
    <w:rsid w:val="00006CA2"/>
    <w:rsid w:val="0002125E"/>
    <w:rsid w:val="00044C28"/>
    <w:rsid w:val="0010578B"/>
    <w:rsid w:val="00132785"/>
    <w:rsid w:val="0015290B"/>
    <w:rsid w:val="00185742"/>
    <w:rsid w:val="001D6A16"/>
    <w:rsid w:val="00214F9A"/>
    <w:rsid w:val="0027788D"/>
    <w:rsid w:val="00375316"/>
    <w:rsid w:val="00386B5E"/>
    <w:rsid w:val="004150B1"/>
    <w:rsid w:val="00471A58"/>
    <w:rsid w:val="004B2A67"/>
    <w:rsid w:val="004C32AD"/>
    <w:rsid w:val="004C3CBE"/>
    <w:rsid w:val="004E681C"/>
    <w:rsid w:val="005168EA"/>
    <w:rsid w:val="005213E7"/>
    <w:rsid w:val="0057733D"/>
    <w:rsid w:val="005F2E95"/>
    <w:rsid w:val="005F62EF"/>
    <w:rsid w:val="00642393"/>
    <w:rsid w:val="00672846"/>
    <w:rsid w:val="006C70EA"/>
    <w:rsid w:val="0070216F"/>
    <w:rsid w:val="00707EDF"/>
    <w:rsid w:val="007A320E"/>
    <w:rsid w:val="007C52A8"/>
    <w:rsid w:val="00807427"/>
    <w:rsid w:val="00811D6A"/>
    <w:rsid w:val="00891BB2"/>
    <w:rsid w:val="00943866"/>
    <w:rsid w:val="0098424B"/>
    <w:rsid w:val="00987FF1"/>
    <w:rsid w:val="00A14C09"/>
    <w:rsid w:val="00A43672"/>
    <w:rsid w:val="00A57467"/>
    <w:rsid w:val="00A72646"/>
    <w:rsid w:val="00A81B37"/>
    <w:rsid w:val="00A83046"/>
    <w:rsid w:val="00A84CB0"/>
    <w:rsid w:val="00A9535E"/>
    <w:rsid w:val="00AF2631"/>
    <w:rsid w:val="00B86A39"/>
    <w:rsid w:val="00BE4A8D"/>
    <w:rsid w:val="00C1571C"/>
    <w:rsid w:val="00C41B25"/>
    <w:rsid w:val="00C74BDC"/>
    <w:rsid w:val="00CB7785"/>
    <w:rsid w:val="00D927A3"/>
    <w:rsid w:val="00E018C9"/>
    <w:rsid w:val="00E04D78"/>
    <w:rsid w:val="00E62C00"/>
    <w:rsid w:val="00E66FFC"/>
    <w:rsid w:val="00EA2C20"/>
    <w:rsid w:val="00EE16F8"/>
    <w:rsid w:val="00EF4CE0"/>
    <w:rsid w:val="00F07C1D"/>
    <w:rsid w:val="00F775A2"/>
    <w:rsid w:val="00F92412"/>
    <w:rsid w:val="00F9272B"/>
    <w:rsid w:val="00FA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1E66C"/>
  <w15:docId w15:val="{620D2EE3-5382-445B-9000-963095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438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43866"/>
  </w:style>
  <w:style w:type="character" w:customStyle="1" w:styleId="a9">
    <w:name w:val="註解文字 字元"/>
    <w:basedOn w:val="a0"/>
    <w:link w:val="a8"/>
    <w:uiPriority w:val="99"/>
    <w:semiHidden/>
    <w:rsid w:val="009438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386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438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438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38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2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5290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5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5290B"/>
    <w:rPr>
      <w:sz w:val="20"/>
      <w:szCs w:val="20"/>
    </w:rPr>
  </w:style>
  <w:style w:type="paragraph" w:styleId="af3">
    <w:name w:val="List Paragraph"/>
    <w:basedOn w:val="a"/>
    <w:uiPriority w:val="34"/>
    <w:qFormat/>
    <w:rsid w:val="001D6A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2024-09-25T06:14:00Z</dcterms:created>
  <dcterms:modified xsi:type="dcterms:W3CDTF">2024-09-26T08:23:00Z</dcterms:modified>
</cp:coreProperties>
</file>